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A5" w:rsidRPr="00E97DA5" w:rsidRDefault="00AE56B3" w:rsidP="00371A6C">
      <w:pPr>
        <w:spacing w:after="0" w:line="240" w:lineRule="auto"/>
        <w:jc w:val="center"/>
        <w:rPr>
          <w:rFonts w:eastAsia="Times New Roman" w:cs="Times New Roman"/>
          <w:b/>
          <w:sz w:val="24"/>
          <w:szCs w:val="24"/>
        </w:rPr>
      </w:pPr>
      <w:r w:rsidRPr="00C50CC3">
        <w:rPr>
          <w:rFonts w:eastAsia="Times New Roman" w:cs="Arial"/>
          <w:b/>
          <w:bCs/>
          <w:color w:val="222222"/>
          <w:sz w:val="24"/>
          <w:szCs w:val="24"/>
          <w:shd w:val="clear" w:color="auto" w:fill="FFFFFF"/>
        </w:rPr>
        <w:t xml:space="preserve">Online Seminar on </w:t>
      </w:r>
      <w:r w:rsidR="00E97DA5" w:rsidRPr="00E97DA5">
        <w:rPr>
          <w:rFonts w:eastAsia="Times New Roman" w:cs="Arial"/>
          <w:b/>
          <w:bCs/>
          <w:color w:val="222222"/>
          <w:sz w:val="24"/>
          <w:szCs w:val="24"/>
          <w:shd w:val="clear" w:color="auto" w:fill="FFFFFF"/>
        </w:rPr>
        <w:t>Build yo</w:t>
      </w:r>
      <w:r w:rsidRPr="00C50CC3">
        <w:rPr>
          <w:rFonts w:eastAsia="Times New Roman" w:cs="Arial"/>
          <w:b/>
          <w:bCs/>
          <w:color w:val="222222"/>
          <w:sz w:val="24"/>
          <w:szCs w:val="24"/>
          <w:shd w:val="clear" w:color="auto" w:fill="FFFFFF"/>
        </w:rPr>
        <w:t xml:space="preserve">ur </w:t>
      </w:r>
      <w:r w:rsidR="00371A6C">
        <w:rPr>
          <w:rFonts w:eastAsia="Times New Roman" w:cs="Arial"/>
          <w:b/>
          <w:bCs/>
          <w:color w:val="222222"/>
          <w:sz w:val="24"/>
          <w:szCs w:val="24"/>
          <w:shd w:val="clear" w:color="auto" w:fill="FFFFFF"/>
        </w:rPr>
        <w:t>F</w:t>
      </w:r>
      <w:r w:rsidRPr="00C50CC3">
        <w:rPr>
          <w:rFonts w:eastAsia="Times New Roman" w:cs="Arial"/>
          <w:b/>
          <w:bCs/>
          <w:color w:val="222222"/>
          <w:sz w:val="24"/>
          <w:szCs w:val="24"/>
          <w:shd w:val="clear" w:color="auto" w:fill="FFFFFF"/>
        </w:rPr>
        <w:t xml:space="preserve">uture, be smart about </w:t>
      </w:r>
      <w:r w:rsidR="00371A6C">
        <w:rPr>
          <w:rFonts w:eastAsia="Times New Roman" w:cs="Arial"/>
          <w:b/>
          <w:bCs/>
          <w:color w:val="222222"/>
          <w:sz w:val="24"/>
          <w:szCs w:val="24"/>
          <w:shd w:val="clear" w:color="auto" w:fill="FFFFFF"/>
        </w:rPr>
        <w:t>M</w:t>
      </w:r>
      <w:r w:rsidRPr="00C50CC3">
        <w:rPr>
          <w:rFonts w:eastAsia="Times New Roman" w:cs="Arial"/>
          <w:b/>
          <w:bCs/>
          <w:color w:val="222222"/>
          <w:sz w:val="24"/>
          <w:szCs w:val="24"/>
          <w:shd w:val="clear" w:color="auto" w:fill="FFFFFF"/>
        </w:rPr>
        <w:t>oney</w:t>
      </w:r>
    </w:p>
    <w:p w:rsidR="00E97DA5" w:rsidRPr="00E97DA5" w:rsidRDefault="00E97DA5" w:rsidP="00371A6C">
      <w:pPr>
        <w:shd w:val="clear" w:color="auto" w:fill="FFFFFF"/>
        <w:spacing w:after="0" w:line="240" w:lineRule="auto"/>
        <w:jc w:val="center"/>
        <w:rPr>
          <w:rFonts w:eastAsia="Times New Roman" w:cs="Arial"/>
          <w:color w:val="222222"/>
          <w:sz w:val="24"/>
          <w:szCs w:val="24"/>
        </w:rPr>
      </w:pPr>
      <w:r w:rsidRPr="00E97DA5">
        <w:rPr>
          <w:rFonts w:eastAsia="Times New Roman" w:cs="Arial"/>
          <w:bCs/>
          <w:color w:val="222222"/>
          <w:sz w:val="24"/>
          <w:szCs w:val="24"/>
        </w:rPr>
        <w:t>Friday</w:t>
      </w:r>
      <w:r w:rsidR="00371A6C">
        <w:rPr>
          <w:rFonts w:eastAsia="Times New Roman" w:cs="Arial"/>
          <w:bCs/>
          <w:color w:val="222222"/>
          <w:sz w:val="24"/>
          <w:szCs w:val="24"/>
        </w:rPr>
        <w:t xml:space="preserve"> March 25, 2022 from 4:00 p.m. t</w:t>
      </w:r>
      <w:r w:rsidR="00E3068E">
        <w:rPr>
          <w:rFonts w:eastAsia="Times New Roman" w:cs="Arial"/>
          <w:bCs/>
          <w:color w:val="222222"/>
          <w:sz w:val="24"/>
          <w:szCs w:val="24"/>
        </w:rPr>
        <w:t>o 5:0</w:t>
      </w:r>
      <w:r w:rsidRPr="00E97DA5">
        <w:rPr>
          <w:rFonts w:eastAsia="Times New Roman" w:cs="Arial"/>
          <w:bCs/>
          <w:color w:val="222222"/>
          <w:sz w:val="24"/>
          <w:szCs w:val="24"/>
        </w:rPr>
        <w:t>0 p.m.</w:t>
      </w:r>
    </w:p>
    <w:p w:rsidR="00AE56B3" w:rsidRPr="00C50CC3" w:rsidRDefault="00AE56B3" w:rsidP="00371A6C">
      <w:pPr>
        <w:spacing w:after="0" w:line="240" w:lineRule="auto"/>
        <w:jc w:val="center"/>
        <w:rPr>
          <w:sz w:val="24"/>
          <w:szCs w:val="24"/>
        </w:rPr>
      </w:pPr>
    </w:p>
    <w:p w:rsidR="00AE56B3" w:rsidRDefault="00AE56B3" w:rsidP="00371A6C">
      <w:pPr>
        <w:spacing w:after="0" w:line="240" w:lineRule="auto"/>
        <w:jc w:val="both"/>
        <w:rPr>
          <w:b/>
          <w:sz w:val="24"/>
          <w:szCs w:val="24"/>
        </w:rPr>
      </w:pPr>
      <w:r w:rsidRPr="00C50CC3">
        <w:rPr>
          <w:b/>
          <w:sz w:val="24"/>
          <w:szCs w:val="24"/>
        </w:rPr>
        <w:t>Dear Sir/ Madam,</w:t>
      </w:r>
    </w:p>
    <w:p w:rsidR="00C50CC3" w:rsidRPr="00C50CC3" w:rsidRDefault="00C50CC3" w:rsidP="00371A6C">
      <w:pPr>
        <w:spacing w:after="0" w:line="240" w:lineRule="auto"/>
        <w:jc w:val="both"/>
        <w:rPr>
          <w:b/>
          <w:sz w:val="24"/>
          <w:szCs w:val="24"/>
        </w:rPr>
      </w:pPr>
    </w:p>
    <w:p w:rsidR="00B455CA" w:rsidRPr="00D34FF4" w:rsidRDefault="00AE56B3" w:rsidP="00371A6C">
      <w:pPr>
        <w:spacing w:after="0" w:line="240" w:lineRule="auto"/>
        <w:jc w:val="both"/>
        <w:rPr>
          <w:sz w:val="24"/>
          <w:szCs w:val="24"/>
        </w:rPr>
      </w:pPr>
      <w:r w:rsidRPr="00D34FF4">
        <w:rPr>
          <w:sz w:val="24"/>
          <w:szCs w:val="24"/>
        </w:rPr>
        <w:t xml:space="preserve">IMC Chamber of Commerce and Industry in association with </w:t>
      </w:r>
      <w:r w:rsidR="00B455CA" w:rsidRPr="00D34FF4">
        <w:rPr>
          <w:sz w:val="24"/>
          <w:szCs w:val="24"/>
        </w:rPr>
        <w:t>BSE</w:t>
      </w:r>
      <w:r w:rsidRPr="00D34FF4">
        <w:rPr>
          <w:sz w:val="24"/>
          <w:szCs w:val="24"/>
        </w:rPr>
        <w:t xml:space="preserve"> is </w:t>
      </w:r>
      <w:r w:rsidR="00B455CA" w:rsidRPr="00D34FF4">
        <w:rPr>
          <w:sz w:val="24"/>
          <w:szCs w:val="24"/>
        </w:rPr>
        <w:t>organizing</w:t>
      </w:r>
      <w:r w:rsidRPr="00D34FF4">
        <w:rPr>
          <w:sz w:val="24"/>
          <w:szCs w:val="24"/>
        </w:rPr>
        <w:t xml:space="preserve"> the online se</w:t>
      </w:r>
      <w:r w:rsidR="00B455CA" w:rsidRPr="00D34FF4">
        <w:rPr>
          <w:sz w:val="24"/>
          <w:szCs w:val="24"/>
        </w:rPr>
        <w:t xml:space="preserve">minar as </w:t>
      </w:r>
      <w:r w:rsidR="00925811">
        <w:rPr>
          <w:sz w:val="24"/>
          <w:szCs w:val="24"/>
        </w:rPr>
        <w:t>part of</w:t>
      </w:r>
      <w:r w:rsidR="00773BF0">
        <w:rPr>
          <w:sz w:val="24"/>
          <w:szCs w:val="24"/>
        </w:rPr>
        <w:t xml:space="preserve"> </w:t>
      </w:r>
      <w:proofErr w:type="spellStart"/>
      <w:r w:rsidR="00773BF0">
        <w:rPr>
          <w:sz w:val="24"/>
          <w:szCs w:val="24"/>
        </w:rPr>
        <w:t>Gobal</w:t>
      </w:r>
      <w:proofErr w:type="spellEnd"/>
      <w:r w:rsidR="00773BF0">
        <w:rPr>
          <w:sz w:val="24"/>
          <w:szCs w:val="24"/>
        </w:rPr>
        <w:t xml:space="preserve"> Money Week as decided by SEBI. The details are as follows:</w:t>
      </w:r>
    </w:p>
    <w:p w:rsidR="00AE56B3" w:rsidRPr="00371A6C" w:rsidRDefault="00AE56B3" w:rsidP="00371A6C">
      <w:pPr>
        <w:spacing w:after="0" w:line="240" w:lineRule="auto"/>
        <w:jc w:val="both"/>
        <w:rPr>
          <w:b/>
          <w:sz w:val="24"/>
          <w:szCs w:val="24"/>
        </w:rPr>
      </w:pPr>
      <w:r w:rsidRPr="00371A6C">
        <w:rPr>
          <w:b/>
          <w:sz w:val="24"/>
          <w:szCs w:val="24"/>
        </w:rPr>
        <w:t xml:space="preserve">Topic:  </w:t>
      </w:r>
      <w:r w:rsidR="00B455CA" w:rsidRPr="00371A6C">
        <w:rPr>
          <w:rFonts w:eastAsia="Times New Roman" w:cs="Arial"/>
          <w:b/>
          <w:bCs/>
          <w:color w:val="222222"/>
          <w:sz w:val="24"/>
          <w:szCs w:val="24"/>
          <w:shd w:val="clear" w:color="auto" w:fill="FFFFFF"/>
        </w:rPr>
        <w:t xml:space="preserve"> </w:t>
      </w:r>
      <w:r w:rsidR="00B455CA" w:rsidRPr="00E97DA5">
        <w:rPr>
          <w:rFonts w:eastAsia="Times New Roman" w:cs="Arial"/>
          <w:b/>
          <w:bCs/>
          <w:color w:val="222222"/>
          <w:sz w:val="24"/>
          <w:szCs w:val="24"/>
          <w:shd w:val="clear" w:color="auto" w:fill="FFFFFF"/>
        </w:rPr>
        <w:t>Build yo</w:t>
      </w:r>
      <w:r w:rsidR="00B455CA" w:rsidRPr="00371A6C">
        <w:rPr>
          <w:rFonts w:eastAsia="Times New Roman" w:cs="Arial"/>
          <w:b/>
          <w:bCs/>
          <w:color w:val="222222"/>
          <w:sz w:val="24"/>
          <w:szCs w:val="24"/>
          <w:shd w:val="clear" w:color="auto" w:fill="FFFFFF"/>
        </w:rPr>
        <w:t>ur future, be smart about money</w:t>
      </w:r>
    </w:p>
    <w:p w:rsidR="00AE56B3" w:rsidRPr="00371A6C" w:rsidRDefault="00AE56B3" w:rsidP="00371A6C">
      <w:pPr>
        <w:spacing w:after="0" w:line="240" w:lineRule="auto"/>
        <w:jc w:val="both"/>
        <w:rPr>
          <w:b/>
          <w:sz w:val="24"/>
          <w:szCs w:val="24"/>
        </w:rPr>
      </w:pPr>
      <w:r w:rsidRPr="00371A6C">
        <w:rPr>
          <w:b/>
          <w:sz w:val="24"/>
          <w:szCs w:val="24"/>
        </w:rPr>
        <w:t>Day a</w:t>
      </w:r>
      <w:r w:rsidR="00B455CA" w:rsidRPr="00371A6C">
        <w:rPr>
          <w:b/>
          <w:sz w:val="24"/>
          <w:szCs w:val="24"/>
        </w:rPr>
        <w:t>nd Date: Friday, 25th March 2022</w:t>
      </w:r>
    </w:p>
    <w:p w:rsidR="00B455CA" w:rsidRPr="00371A6C" w:rsidRDefault="00E3068E" w:rsidP="00371A6C">
      <w:pPr>
        <w:spacing w:after="0" w:line="240" w:lineRule="auto"/>
        <w:jc w:val="both"/>
        <w:rPr>
          <w:b/>
          <w:sz w:val="24"/>
          <w:szCs w:val="24"/>
        </w:rPr>
      </w:pPr>
      <w:r>
        <w:rPr>
          <w:b/>
          <w:sz w:val="24"/>
          <w:szCs w:val="24"/>
        </w:rPr>
        <w:t>Timing: 4:00 p.m. to 5:0</w:t>
      </w:r>
      <w:r w:rsidR="00B455CA" w:rsidRPr="00371A6C">
        <w:rPr>
          <w:b/>
          <w:sz w:val="24"/>
          <w:szCs w:val="24"/>
        </w:rPr>
        <w:t>0 p.m.</w:t>
      </w:r>
    </w:p>
    <w:p w:rsidR="00A05F69" w:rsidRPr="00D34FF4" w:rsidRDefault="00A05F69" w:rsidP="00371A6C">
      <w:pPr>
        <w:spacing w:after="0" w:line="240" w:lineRule="auto"/>
        <w:jc w:val="both"/>
        <w:rPr>
          <w:sz w:val="24"/>
          <w:szCs w:val="24"/>
        </w:rPr>
      </w:pPr>
    </w:p>
    <w:p w:rsidR="00371A6C" w:rsidRDefault="00D34FF4" w:rsidP="00371A6C">
      <w:pPr>
        <w:spacing w:after="0" w:line="240" w:lineRule="auto"/>
        <w:jc w:val="both"/>
        <w:rPr>
          <w:sz w:val="24"/>
          <w:szCs w:val="24"/>
        </w:rPr>
      </w:pPr>
      <w:r w:rsidRPr="00D34FF4">
        <w:rPr>
          <w:sz w:val="24"/>
          <w:szCs w:val="24"/>
        </w:rPr>
        <w:t xml:space="preserve">Financial literacy is the foundation of </w:t>
      </w:r>
      <w:r>
        <w:rPr>
          <w:sz w:val="24"/>
          <w:szCs w:val="24"/>
        </w:rPr>
        <w:t xml:space="preserve">our </w:t>
      </w:r>
      <w:r w:rsidRPr="00D34FF4">
        <w:rPr>
          <w:sz w:val="24"/>
          <w:szCs w:val="24"/>
        </w:rPr>
        <w:t xml:space="preserve">relationship with money, and it is a lifelong journey of learning. </w:t>
      </w:r>
      <w:r>
        <w:rPr>
          <w:sz w:val="24"/>
          <w:szCs w:val="24"/>
        </w:rPr>
        <w:t>It is necessary to build</w:t>
      </w:r>
      <w:r w:rsidRPr="00D34FF4">
        <w:rPr>
          <w:sz w:val="24"/>
          <w:szCs w:val="24"/>
        </w:rPr>
        <w:t xml:space="preserve"> strategic </w:t>
      </w:r>
      <w:r>
        <w:rPr>
          <w:sz w:val="24"/>
          <w:szCs w:val="24"/>
        </w:rPr>
        <w:t xml:space="preserve">financial leadership skills </w:t>
      </w:r>
      <w:r w:rsidRPr="00D34FF4">
        <w:rPr>
          <w:sz w:val="24"/>
          <w:szCs w:val="24"/>
        </w:rPr>
        <w:t>to drive growth in a fast-evolving business landscape and navigating through a disruptive digital economy</w:t>
      </w:r>
      <w:r>
        <w:rPr>
          <w:sz w:val="24"/>
          <w:szCs w:val="24"/>
        </w:rPr>
        <w:t xml:space="preserve">. </w:t>
      </w:r>
      <w:r w:rsidR="00371A6C" w:rsidRPr="00D34FF4">
        <w:rPr>
          <w:sz w:val="24"/>
          <w:szCs w:val="24"/>
        </w:rPr>
        <w:t>There are many avenues for investors to invest their money - Fixed Income, Bonds, Debt, Fo</w:t>
      </w:r>
      <w:r w:rsidR="00371A6C">
        <w:rPr>
          <w:sz w:val="24"/>
          <w:szCs w:val="24"/>
        </w:rPr>
        <w:t xml:space="preserve">reign </w:t>
      </w:r>
      <w:r w:rsidR="00371A6C" w:rsidRPr="00D34FF4">
        <w:rPr>
          <w:sz w:val="24"/>
          <w:szCs w:val="24"/>
        </w:rPr>
        <w:t>exchange, Real estate, Art, NFTs and so on. In recent years, commodities too have also become an asset class.</w:t>
      </w:r>
    </w:p>
    <w:p w:rsidR="00371A6C" w:rsidRDefault="00371A6C" w:rsidP="00371A6C">
      <w:pPr>
        <w:spacing w:after="0" w:line="240" w:lineRule="auto"/>
        <w:jc w:val="both"/>
        <w:rPr>
          <w:sz w:val="24"/>
          <w:szCs w:val="24"/>
        </w:rPr>
      </w:pPr>
    </w:p>
    <w:p w:rsidR="00D34FF4" w:rsidRPr="00D34FF4" w:rsidRDefault="00A05F69" w:rsidP="00371A6C">
      <w:pPr>
        <w:spacing w:after="0" w:line="240" w:lineRule="auto"/>
        <w:jc w:val="both"/>
        <w:rPr>
          <w:sz w:val="24"/>
          <w:szCs w:val="24"/>
        </w:rPr>
      </w:pPr>
      <w:r w:rsidRPr="00D34FF4">
        <w:rPr>
          <w:sz w:val="24"/>
          <w:szCs w:val="24"/>
        </w:rPr>
        <w:t xml:space="preserve">In order to </w:t>
      </w:r>
      <w:r w:rsidR="00C50CC3" w:rsidRPr="00D34FF4">
        <w:rPr>
          <w:sz w:val="24"/>
          <w:szCs w:val="24"/>
        </w:rPr>
        <w:t>understand</w:t>
      </w:r>
      <w:r w:rsidRPr="00D34FF4">
        <w:rPr>
          <w:sz w:val="24"/>
          <w:szCs w:val="24"/>
        </w:rPr>
        <w:t xml:space="preserve"> and educate </w:t>
      </w:r>
      <w:r w:rsidR="00D34FF4" w:rsidRPr="00D34FF4">
        <w:rPr>
          <w:sz w:val="24"/>
          <w:szCs w:val="24"/>
        </w:rPr>
        <w:t xml:space="preserve">effective use of various financial skills, </w:t>
      </w:r>
      <w:r w:rsidRPr="00D34FF4">
        <w:rPr>
          <w:sz w:val="24"/>
          <w:szCs w:val="24"/>
        </w:rPr>
        <w:t>the importance</w:t>
      </w:r>
      <w:r w:rsidR="00C50CC3" w:rsidRPr="00D34FF4">
        <w:rPr>
          <w:sz w:val="24"/>
          <w:szCs w:val="24"/>
        </w:rPr>
        <w:t xml:space="preserve"> of diversifying the investment portfolio</w:t>
      </w:r>
      <w:r w:rsidR="00D34FF4" w:rsidRPr="00D34FF4">
        <w:rPr>
          <w:sz w:val="24"/>
          <w:szCs w:val="24"/>
        </w:rPr>
        <w:t xml:space="preserve"> IMC jointly with BSE has </w:t>
      </w:r>
      <w:proofErr w:type="spellStart"/>
      <w:r w:rsidR="00D34FF4" w:rsidRPr="00D34FF4">
        <w:rPr>
          <w:sz w:val="24"/>
          <w:szCs w:val="24"/>
        </w:rPr>
        <w:t>organised</w:t>
      </w:r>
      <w:proofErr w:type="spellEnd"/>
      <w:r w:rsidR="00D34FF4" w:rsidRPr="00D34FF4">
        <w:rPr>
          <w:sz w:val="24"/>
          <w:szCs w:val="24"/>
        </w:rPr>
        <w:t xml:space="preserve"> the awareness program.</w:t>
      </w:r>
    </w:p>
    <w:p w:rsidR="00D34FF4" w:rsidRDefault="00D34FF4" w:rsidP="00371A6C">
      <w:pPr>
        <w:spacing w:after="0" w:line="240" w:lineRule="auto"/>
        <w:jc w:val="both"/>
        <w:rPr>
          <w:sz w:val="24"/>
          <w:szCs w:val="24"/>
        </w:rPr>
      </w:pP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r w:rsidRPr="00371A6C">
        <w:rPr>
          <w:rFonts w:ascii="Calibri" w:eastAsia="Times New Roman" w:hAnsi="Calibri" w:cs="Times New Roman"/>
          <w:color w:val="202020"/>
          <w:sz w:val="24"/>
          <w:szCs w:val="24"/>
        </w:rPr>
        <w:t xml:space="preserve">We extend our invitation to participate in this </w:t>
      </w:r>
      <w:r w:rsidR="00773BF0">
        <w:rPr>
          <w:rFonts w:ascii="Calibri" w:eastAsia="Times New Roman" w:hAnsi="Calibri" w:cs="Times New Roman"/>
          <w:color w:val="202020"/>
          <w:sz w:val="24"/>
          <w:szCs w:val="24"/>
        </w:rPr>
        <w:t>event</w:t>
      </w:r>
      <w:r w:rsidRPr="00371A6C">
        <w:rPr>
          <w:rFonts w:ascii="Calibri" w:eastAsia="Times New Roman" w:hAnsi="Calibri" w:cs="Times New Roman"/>
          <w:color w:val="202020"/>
          <w:sz w:val="24"/>
          <w:szCs w:val="24"/>
        </w:rPr>
        <w:t>.</w:t>
      </w: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p>
    <w:p w:rsidR="00371A6C" w:rsidRPr="00DC4E01" w:rsidRDefault="00371A6C" w:rsidP="00DC4E01">
      <w:pPr>
        <w:rPr>
          <w:rFonts w:cs="Helvetica"/>
          <w:bCs/>
          <w:color w:val="202020"/>
          <w:sz w:val="24"/>
          <w:szCs w:val="24"/>
          <w:shd w:val="clear" w:color="auto" w:fill="FFFFFF"/>
        </w:rPr>
      </w:pPr>
      <w:r w:rsidRPr="00371A6C">
        <w:rPr>
          <w:rFonts w:ascii="Calibri" w:eastAsia="Times New Roman" w:hAnsi="Calibri" w:cs="Times New Roman"/>
          <w:color w:val="000000"/>
          <w:sz w:val="24"/>
          <w:szCs w:val="24"/>
        </w:rPr>
        <w:t>Kindly note there is NO PARTICIPATION FEE. However, registration is mandatory. Please regist</w:t>
      </w:r>
      <w:r w:rsidR="00DC4E01">
        <w:rPr>
          <w:rFonts w:ascii="Calibri" w:eastAsia="Times New Roman" w:hAnsi="Calibri" w:cs="Times New Roman"/>
          <w:color w:val="000000"/>
          <w:sz w:val="24"/>
          <w:szCs w:val="24"/>
        </w:rPr>
        <w:t xml:space="preserve">er your name at the IMC website </w:t>
      </w:r>
      <w:r w:rsidR="00DC4E01" w:rsidRPr="0016504C">
        <w:rPr>
          <w:rStyle w:val="Hyperlink"/>
          <w:rFonts w:cs="Helvetica"/>
          <w:color w:val="2BAADF"/>
          <w:sz w:val="24"/>
          <w:szCs w:val="24"/>
          <w:shd w:val="clear" w:color="auto" w:fill="FFFFFF"/>
        </w:rPr>
        <w:t>https://www.imcnet.org/events-143</w:t>
      </w:r>
      <w:r w:rsidR="00DC4E01">
        <w:rPr>
          <w:rStyle w:val="Hyperlink"/>
          <w:rFonts w:cs="Helvetica"/>
          <w:color w:val="2BAADF"/>
          <w:sz w:val="24"/>
          <w:szCs w:val="24"/>
          <w:shd w:val="clear" w:color="auto" w:fill="FFFFFF"/>
        </w:rPr>
        <w:t xml:space="preserve">3 </w:t>
      </w: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r w:rsidRPr="00371A6C">
        <w:rPr>
          <w:rFonts w:ascii="Calibri" w:eastAsia="Times New Roman" w:hAnsi="Calibri" w:cs="Times New Roman"/>
          <w:color w:val="000000"/>
          <w:sz w:val="24"/>
          <w:szCs w:val="24"/>
        </w:rPr>
        <w:t>On registration, meeting details will be shared with you closer to the event date. You may also share the Seminar info among your friends and associates. You can connect with us for further queries at suzanne.soans@imcnet.org</w:t>
      </w:r>
      <w:r>
        <w:rPr>
          <w:rFonts w:ascii="Calibri" w:eastAsia="Times New Roman" w:hAnsi="Calibri" w:cs="Times New Roman"/>
          <w:color w:val="000000"/>
          <w:sz w:val="24"/>
          <w:szCs w:val="24"/>
        </w:rPr>
        <w:t>.</w:t>
      </w: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r w:rsidRPr="00371A6C">
        <w:rPr>
          <w:rFonts w:ascii="Calibri" w:eastAsia="Times New Roman" w:hAnsi="Calibri" w:cs="Times New Roman"/>
          <w:color w:val="000000"/>
          <w:sz w:val="24"/>
          <w:szCs w:val="24"/>
        </w:rPr>
        <w:t>We do hope you will seize this opportunity and participate in this event.</w:t>
      </w: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proofErr w:type="spellStart"/>
      <w:r w:rsidRPr="00371A6C">
        <w:rPr>
          <w:rFonts w:ascii="Calibri" w:eastAsia="Times New Roman" w:hAnsi="Calibri" w:cs="Times New Roman"/>
          <w:b/>
          <w:bCs/>
          <w:color w:val="000000"/>
          <w:sz w:val="24"/>
          <w:szCs w:val="24"/>
        </w:rPr>
        <w:t>Ajit</w:t>
      </w:r>
      <w:proofErr w:type="spellEnd"/>
      <w:r w:rsidRPr="00371A6C">
        <w:rPr>
          <w:rFonts w:ascii="Calibri" w:eastAsia="Times New Roman" w:hAnsi="Calibri" w:cs="Times New Roman"/>
          <w:b/>
          <w:bCs/>
          <w:color w:val="000000"/>
          <w:sz w:val="24"/>
          <w:szCs w:val="24"/>
        </w:rPr>
        <w:t xml:space="preserve"> </w:t>
      </w:r>
      <w:proofErr w:type="spellStart"/>
      <w:r w:rsidRPr="00371A6C">
        <w:rPr>
          <w:rFonts w:ascii="Calibri" w:eastAsia="Times New Roman" w:hAnsi="Calibri" w:cs="Times New Roman"/>
          <w:b/>
          <w:bCs/>
          <w:color w:val="000000"/>
          <w:sz w:val="24"/>
          <w:szCs w:val="24"/>
        </w:rPr>
        <w:t>Mangrulkar</w:t>
      </w:r>
      <w:proofErr w:type="spellEnd"/>
    </w:p>
    <w:p w:rsidR="00371A6C" w:rsidRPr="00371A6C" w:rsidRDefault="00371A6C" w:rsidP="00371A6C">
      <w:pPr>
        <w:shd w:val="clear" w:color="auto" w:fill="FFFFFF"/>
        <w:spacing w:after="0" w:line="240" w:lineRule="auto"/>
        <w:jc w:val="both"/>
        <w:rPr>
          <w:rFonts w:ascii="Calibri" w:eastAsia="Times New Roman" w:hAnsi="Calibri" w:cs="Times New Roman"/>
          <w:color w:val="222222"/>
        </w:rPr>
      </w:pPr>
      <w:r w:rsidRPr="00371A6C">
        <w:rPr>
          <w:rFonts w:ascii="Calibri" w:eastAsia="Times New Roman" w:hAnsi="Calibri" w:cs="Times New Roman"/>
          <w:b/>
          <w:bCs/>
          <w:color w:val="000000"/>
          <w:sz w:val="24"/>
          <w:szCs w:val="24"/>
        </w:rPr>
        <w:t>Director General</w:t>
      </w:r>
    </w:p>
    <w:p w:rsidR="00D34FF4" w:rsidRDefault="00D34FF4" w:rsidP="00371A6C">
      <w:pPr>
        <w:spacing w:after="0" w:line="240" w:lineRule="auto"/>
        <w:jc w:val="both"/>
        <w:rPr>
          <w:sz w:val="24"/>
          <w:szCs w:val="24"/>
        </w:rPr>
      </w:pPr>
    </w:p>
    <w:p w:rsidR="00AE56B3" w:rsidRPr="00C50CC3" w:rsidRDefault="00AE56B3" w:rsidP="00371A6C">
      <w:pPr>
        <w:spacing w:after="0" w:line="240" w:lineRule="auto"/>
        <w:jc w:val="both"/>
        <w:rPr>
          <w:sz w:val="24"/>
          <w:szCs w:val="24"/>
        </w:rPr>
      </w:pPr>
      <w:bookmarkStart w:id="0" w:name="_GoBack"/>
      <w:bookmarkEnd w:id="0"/>
    </w:p>
    <w:sectPr w:rsidR="00AE56B3" w:rsidRPr="00C50CC3" w:rsidSect="00A05F69">
      <w:pgSz w:w="12240" w:h="15840"/>
      <w:pgMar w:top="81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A5"/>
    <w:rsid w:val="00371A6C"/>
    <w:rsid w:val="003D4E7C"/>
    <w:rsid w:val="00773BF0"/>
    <w:rsid w:val="00925811"/>
    <w:rsid w:val="00A05F69"/>
    <w:rsid w:val="00AE56B3"/>
    <w:rsid w:val="00B455CA"/>
    <w:rsid w:val="00B62AEC"/>
    <w:rsid w:val="00BD1850"/>
    <w:rsid w:val="00C47326"/>
    <w:rsid w:val="00C50CC3"/>
    <w:rsid w:val="00D34FF4"/>
    <w:rsid w:val="00D74B34"/>
    <w:rsid w:val="00DC4E01"/>
    <w:rsid w:val="00E3068E"/>
    <w:rsid w:val="00E97DA5"/>
    <w:rsid w:val="00F1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A29A6-062A-4214-963E-7AC91EA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A6C"/>
    <w:rPr>
      <w:color w:val="0000FF"/>
      <w:u w:val="single"/>
    </w:rPr>
  </w:style>
  <w:style w:type="character" w:customStyle="1" w:styleId="il">
    <w:name w:val="il"/>
    <w:basedOn w:val="DefaultParagraphFont"/>
    <w:rsid w:val="00371A6C"/>
  </w:style>
  <w:style w:type="character" w:styleId="Strong">
    <w:name w:val="Strong"/>
    <w:basedOn w:val="DefaultParagraphFont"/>
    <w:uiPriority w:val="22"/>
    <w:qFormat/>
    <w:rsid w:val="00DC4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794">
      <w:bodyDiv w:val="1"/>
      <w:marLeft w:val="0"/>
      <w:marRight w:val="0"/>
      <w:marTop w:val="0"/>
      <w:marBottom w:val="0"/>
      <w:divBdr>
        <w:top w:val="none" w:sz="0" w:space="0" w:color="auto"/>
        <w:left w:val="none" w:sz="0" w:space="0" w:color="auto"/>
        <w:bottom w:val="none" w:sz="0" w:space="0" w:color="auto"/>
        <w:right w:val="none" w:sz="0" w:space="0" w:color="auto"/>
      </w:divBdr>
      <w:divsChild>
        <w:div w:id="1928994892">
          <w:marLeft w:val="0"/>
          <w:marRight w:val="0"/>
          <w:marTop w:val="0"/>
          <w:marBottom w:val="0"/>
          <w:divBdr>
            <w:top w:val="none" w:sz="0" w:space="0" w:color="auto"/>
            <w:left w:val="none" w:sz="0" w:space="0" w:color="auto"/>
            <w:bottom w:val="none" w:sz="0" w:space="0" w:color="auto"/>
            <w:right w:val="none" w:sz="0" w:space="0" w:color="auto"/>
          </w:divBdr>
        </w:div>
      </w:divsChild>
    </w:div>
    <w:div w:id="357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cp:lastModifiedBy>
  <cp:revision>6</cp:revision>
  <dcterms:created xsi:type="dcterms:W3CDTF">2022-03-17T04:10:00Z</dcterms:created>
  <dcterms:modified xsi:type="dcterms:W3CDTF">2022-03-22T09:03:00Z</dcterms:modified>
</cp:coreProperties>
</file>